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</w:pPr>
      <w:bookmarkStart w:id="0" w:name="_GoBack"/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附件1：</w:t>
      </w:r>
    </w:p>
    <w:bookmarkEnd w:id="0"/>
    <w:p>
      <w:pPr>
        <w:jc w:val="center"/>
        <w:rPr>
          <w:rFonts w:hint="eastAsia" w:ascii="方正小标宋简体" w:hAnsi="方正小标宋简体" w:eastAsia="方正小标宋简体" w:cs="方正小标宋简体"/>
          <w:b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滁州学院纵向科研项目延期申请表</w:t>
      </w:r>
    </w:p>
    <w:tbl>
      <w:tblPr>
        <w:tblStyle w:val="10"/>
        <w:tblW w:w="91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78"/>
        <w:gridCol w:w="2250"/>
        <w:gridCol w:w="1800"/>
        <w:gridCol w:w="28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1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right" w:pos="2052"/>
              </w:tabs>
              <w:spacing w:line="420" w:lineRule="auto"/>
              <w:jc w:val="center"/>
              <w:rPr>
                <w:rFonts w:ascii="仿宋" w:hAnsi="仿宋" w:eastAsia="仿宋" w:cs="仿宋"/>
                <w:kern w:val="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kern w:val="0"/>
                <w:sz w:val="30"/>
                <w:szCs w:val="30"/>
              </w:rPr>
              <w:t>项目名称</w:t>
            </w:r>
          </w:p>
        </w:tc>
        <w:tc>
          <w:tcPr>
            <w:tcW w:w="693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20" w:lineRule="auto"/>
              <w:jc w:val="center"/>
              <w:rPr>
                <w:rFonts w:ascii="仿宋" w:hAnsi="仿宋" w:eastAsia="仿宋" w:cs="仿宋"/>
                <w:kern w:val="0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1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right" w:pos="2052"/>
              </w:tabs>
              <w:spacing w:line="420" w:lineRule="auto"/>
              <w:jc w:val="center"/>
              <w:rPr>
                <w:rFonts w:ascii="仿宋" w:hAnsi="仿宋" w:eastAsia="仿宋" w:cs="仿宋"/>
                <w:kern w:val="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kern w:val="0"/>
                <w:sz w:val="30"/>
                <w:szCs w:val="30"/>
              </w:rPr>
              <w:t>项目批号</w:t>
            </w:r>
          </w:p>
        </w:tc>
        <w:tc>
          <w:tcPr>
            <w:tcW w:w="2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20" w:lineRule="auto"/>
              <w:jc w:val="center"/>
              <w:rPr>
                <w:rFonts w:ascii="仿宋" w:hAnsi="仿宋" w:eastAsia="仿宋" w:cs="仿宋"/>
                <w:kern w:val="0"/>
                <w:sz w:val="30"/>
                <w:szCs w:val="30"/>
              </w:rPr>
            </w:pP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right" w:pos="2052"/>
              </w:tabs>
              <w:spacing w:line="420" w:lineRule="auto"/>
              <w:jc w:val="center"/>
              <w:rPr>
                <w:rFonts w:ascii="仿宋" w:hAnsi="仿宋" w:eastAsia="仿宋" w:cs="仿宋"/>
                <w:kern w:val="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kern w:val="0"/>
                <w:sz w:val="30"/>
                <w:szCs w:val="30"/>
              </w:rPr>
              <w:t>项目类别</w:t>
            </w:r>
          </w:p>
        </w:tc>
        <w:tc>
          <w:tcPr>
            <w:tcW w:w="28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20" w:lineRule="auto"/>
              <w:jc w:val="center"/>
              <w:rPr>
                <w:rFonts w:ascii="仿宋" w:hAnsi="仿宋" w:eastAsia="仿宋" w:cs="仿宋"/>
                <w:kern w:val="0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1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20" w:lineRule="auto"/>
              <w:jc w:val="center"/>
              <w:rPr>
                <w:rFonts w:ascii="仿宋" w:hAnsi="仿宋" w:eastAsia="仿宋" w:cs="仿宋"/>
                <w:kern w:val="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kern w:val="0"/>
                <w:sz w:val="30"/>
                <w:szCs w:val="30"/>
              </w:rPr>
              <w:t>项目负责人</w:t>
            </w:r>
          </w:p>
        </w:tc>
        <w:tc>
          <w:tcPr>
            <w:tcW w:w="2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20" w:lineRule="auto"/>
              <w:jc w:val="center"/>
              <w:rPr>
                <w:rFonts w:ascii="仿宋" w:hAnsi="仿宋" w:eastAsia="仿宋" w:cs="仿宋"/>
                <w:kern w:val="0"/>
                <w:sz w:val="30"/>
                <w:szCs w:val="30"/>
              </w:rPr>
            </w:pP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20" w:lineRule="auto"/>
              <w:jc w:val="center"/>
              <w:rPr>
                <w:rFonts w:ascii="仿宋" w:hAnsi="仿宋" w:eastAsia="仿宋" w:cs="仿宋"/>
                <w:kern w:val="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kern w:val="0"/>
                <w:sz w:val="30"/>
                <w:szCs w:val="30"/>
              </w:rPr>
              <w:t>所在单位</w:t>
            </w:r>
          </w:p>
        </w:tc>
        <w:tc>
          <w:tcPr>
            <w:tcW w:w="28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20" w:lineRule="auto"/>
              <w:jc w:val="center"/>
              <w:rPr>
                <w:rFonts w:ascii="仿宋" w:hAnsi="仿宋" w:eastAsia="仿宋" w:cs="仿宋"/>
                <w:kern w:val="0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1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20" w:lineRule="auto"/>
              <w:jc w:val="center"/>
              <w:rPr>
                <w:rFonts w:ascii="仿宋" w:hAnsi="仿宋" w:eastAsia="仿宋" w:cs="仿宋"/>
                <w:kern w:val="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kern w:val="0"/>
                <w:sz w:val="30"/>
                <w:szCs w:val="30"/>
              </w:rPr>
              <w:t>研究周期</w:t>
            </w:r>
          </w:p>
        </w:tc>
        <w:tc>
          <w:tcPr>
            <w:tcW w:w="693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20" w:lineRule="auto"/>
              <w:jc w:val="center"/>
              <w:rPr>
                <w:rFonts w:ascii="仿宋" w:hAnsi="仿宋" w:eastAsia="仿宋" w:cs="仿宋"/>
                <w:kern w:val="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kern w:val="0"/>
                <w:sz w:val="30"/>
                <w:szCs w:val="30"/>
              </w:rPr>
              <w:t>年    月    日——         年    月 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1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20" w:lineRule="auto"/>
              <w:jc w:val="center"/>
              <w:rPr>
                <w:rFonts w:ascii="仿宋" w:hAnsi="仿宋" w:eastAsia="仿宋" w:cs="仿宋"/>
                <w:kern w:val="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kern w:val="0"/>
                <w:sz w:val="30"/>
                <w:szCs w:val="30"/>
              </w:rPr>
              <w:t>延期结题时间</w:t>
            </w:r>
          </w:p>
        </w:tc>
        <w:tc>
          <w:tcPr>
            <w:tcW w:w="693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20" w:lineRule="auto"/>
              <w:jc w:val="center"/>
              <w:rPr>
                <w:rFonts w:ascii="仿宋" w:hAnsi="仿宋" w:eastAsia="仿宋" w:cs="仿宋"/>
                <w:kern w:val="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kern w:val="0"/>
                <w:sz w:val="30"/>
                <w:szCs w:val="30"/>
              </w:rPr>
              <w:t>年     月 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1" w:hRule="atLeast"/>
        </w:trPr>
        <w:tc>
          <w:tcPr>
            <w:tcW w:w="910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20" w:lineRule="auto"/>
              <w:jc w:val="left"/>
              <w:rPr>
                <w:rFonts w:ascii="仿宋" w:hAnsi="仿宋" w:eastAsia="仿宋" w:cs="仿宋"/>
                <w:kern w:val="0"/>
                <w:sz w:val="30"/>
                <w:szCs w:val="30"/>
                <w:lang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30"/>
                <w:szCs w:val="30"/>
                <w:lang w:eastAsia="zh-CN"/>
              </w:rPr>
              <w:t>申请延期结题理由:</w:t>
            </w:r>
          </w:p>
          <w:p>
            <w:pPr>
              <w:spacing w:line="420" w:lineRule="auto"/>
              <w:jc w:val="left"/>
              <w:rPr>
                <w:rFonts w:ascii="仿宋" w:hAnsi="仿宋" w:eastAsia="仿宋" w:cs="仿宋"/>
                <w:kern w:val="0"/>
                <w:sz w:val="30"/>
                <w:szCs w:val="30"/>
                <w:lang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30"/>
                <w:szCs w:val="30"/>
                <w:lang w:eastAsia="zh-CN"/>
              </w:rPr>
              <w:t>  </w:t>
            </w:r>
          </w:p>
          <w:p>
            <w:pPr>
              <w:spacing w:line="420" w:lineRule="auto"/>
              <w:ind w:left="6587" w:leftChars="2176" w:hanging="1800" w:hangingChars="600"/>
              <w:jc w:val="left"/>
              <w:rPr>
                <w:rFonts w:ascii="仿宋" w:hAnsi="仿宋" w:eastAsia="仿宋" w:cs="仿宋"/>
                <w:kern w:val="0"/>
                <w:sz w:val="30"/>
                <w:szCs w:val="30"/>
                <w:lang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30"/>
                <w:szCs w:val="30"/>
                <w:lang w:val="en-US" w:eastAsia="zh-CN"/>
              </w:rPr>
              <w:t>项目</w:t>
            </w:r>
            <w:r>
              <w:rPr>
                <w:rFonts w:hint="eastAsia" w:ascii="仿宋" w:hAnsi="仿宋" w:eastAsia="仿宋" w:cs="仿宋"/>
                <w:kern w:val="0"/>
                <w:sz w:val="30"/>
                <w:szCs w:val="30"/>
                <w:lang w:eastAsia="zh-CN"/>
              </w:rPr>
              <w:t>负责人:                          年  月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3" w:hRule="atLeast"/>
        </w:trPr>
        <w:tc>
          <w:tcPr>
            <w:tcW w:w="910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20" w:lineRule="auto"/>
              <w:jc w:val="left"/>
              <w:rPr>
                <w:rFonts w:ascii="仿宋" w:hAnsi="仿宋" w:eastAsia="仿宋" w:cs="仿宋"/>
                <w:kern w:val="0"/>
                <w:sz w:val="30"/>
                <w:szCs w:val="30"/>
                <w:lang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30"/>
                <w:szCs w:val="30"/>
                <w:lang w:eastAsia="zh-CN"/>
              </w:rPr>
              <w:t>所在单位意见:</w:t>
            </w:r>
          </w:p>
          <w:p>
            <w:pPr>
              <w:spacing w:line="420" w:lineRule="auto"/>
              <w:jc w:val="left"/>
              <w:rPr>
                <w:rFonts w:ascii="仿宋" w:hAnsi="仿宋" w:eastAsia="仿宋" w:cs="仿宋"/>
                <w:kern w:val="0"/>
                <w:sz w:val="30"/>
                <w:szCs w:val="30"/>
                <w:lang w:eastAsia="zh-CN"/>
              </w:rPr>
            </w:pPr>
          </w:p>
          <w:p>
            <w:pPr>
              <w:spacing w:line="420" w:lineRule="auto"/>
              <w:jc w:val="center"/>
              <w:rPr>
                <w:rFonts w:ascii="仿宋" w:hAnsi="仿宋" w:eastAsia="仿宋" w:cs="仿宋"/>
                <w:kern w:val="0"/>
                <w:sz w:val="30"/>
                <w:szCs w:val="30"/>
                <w:lang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30"/>
                <w:szCs w:val="30"/>
                <w:lang w:eastAsia="zh-CN"/>
              </w:rPr>
              <w:t xml:space="preserve">                  部门负责人(盖章):                 </w:t>
            </w:r>
          </w:p>
          <w:p>
            <w:pPr>
              <w:spacing w:line="420" w:lineRule="auto"/>
              <w:jc w:val="right"/>
              <w:rPr>
                <w:rFonts w:ascii="仿宋" w:hAnsi="仿宋" w:eastAsia="仿宋" w:cs="仿宋"/>
                <w:kern w:val="0"/>
                <w:sz w:val="30"/>
                <w:szCs w:val="30"/>
                <w:lang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30"/>
                <w:szCs w:val="30"/>
                <w:lang w:eastAsia="zh-CN"/>
              </w:rPr>
              <w:t>年  月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0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20" w:lineRule="auto"/>
              <w:jc w:val="left"/>
              <w:rPr>
                <w:rFonts w:ascii="仿宋" w:hAnsi="仿宋" w:eastAsia="仿宋" w:cs="仿宋"/>
                <w:kern w:val="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kern w:val="0"/>
                <w:sz w:val="30"/>
                <w:szCs w:val="30"/>
              </w:rPr>
              <w:t>科</w:t>
            </w:r>
            <w:r>
              <w:rPr>
                <w:rFonts w:hint="eastAsia" w:ascii="仿宋" w:hAnsi="仿宋" w:eastAsia="仿宋" w:cs="仿宋"/>
                <w:kern w:val="0"/>
                <w:sz w:val="30"/>
                <w:szCs w:val="30"/>
                <w:lang w:val="en-US" w:eastAsia="zh-CN"/>
              </w:rPr>
              <w:t>研</w:t>
            </w:r>
            <w:r>
              <w:rPr>
                <w:rFonts w:hint="eastAsia" w:ascii="仿宋" w:hAnsi="仿宋" w:eastAsia="仿宋" w:cs="仿宋"/>
                <w:kern w:val="0"/>
                <w:sz w:val="30"/>
                <w:szCs w:val="30"/>
              </w:rPr>
              <w:t>处意见：</w:t>
            </w:r>
          </w:p>
          <w:p>
            <w:pPr>
              <w:spacing w:line="420" w:lineRule="auto"/>
              <w:jc w:val="center"/>
              <w:rPr>
                <w:rFonts w:ascii="仿宋" w:hAnsi="仿宋" w:eastAsia="仿宋" w:cs="仿宋"/>
                <w:kern w:val="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kern w:val="0"/>
                <w:sz w:val="30"/>
                <w:szCs w:val="30"/>
              </w:rPr>
              <w:t xml:space="preserve">                                                 年  月  日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0" w:lineRule="exact"/>
        <w:jc w:val="left"/>
        <w:textAlignment w:val="auto"/>
        <w:rPr>
          <w:rFonts w:ascii="仿宋" w:hAnsi="仿宋" w:eastAsia="仿宋" w:cs="仿宋"/>
          <w:kern w:val="0"/>
          <w:sz w:val="21"/>
          <w:szCs w:val="21"/>
          <w:lang w:eastAsia="zh-CN"/>
        </w:rPr>
      </w:pPr>
    </w:p>
    <w:sectPr>
      <w:footerReference r:id="rId4" w:type="default"/>
      <w:pgSz w:w="11900" w:h="16820"/>
      <w:pgMar w:top="1418" w:right="1418" w:bottom="1418" w:left="1418" w:header="720" w:footer="720" w:gutter="0"/>
      <w:pgNumType w:fmt="numberInDash" w:start="1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D718B421-18C2-4398-AB4D-169D2ECBA7A5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DCFAAF3E-0075-47BA-A6B2-3D3EFEC68752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146D35D7-8473-45AD-9B3C-7546395AE23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99E037AF-3E03-4DD1-881A-A087AF3CFEA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BCF35AFE-A412-4EE1-9B1E-BF96A2BB8B4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BC9920C8-8A5B-44AF-A79F-CB77A5692B2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FA740968-2C1E-42BE-B87F-1567A4819210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C9772314-727A-4532-ABD7-4A8575F9E2F9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BBDBCBC2-A783-419C-B7B6-E2F5AA4E3701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0" w:fontKey="{C84AD155-2100-48E3-BC9D-A9E5CC38DE2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right"/>
      <w:rPr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UwODQ5MGE0YTQ2MjViOTFlNDYxZjA4YmVkNWY4YjUifQ=="/>
  </w:docVars>
  <w:rsids>
    <w:rsidRoot w:val="00BA5B2D"/>
    <w:rsid w:val="000043E8"/>
    <w:rsid w:val="00012BD2"/>
    <w:rsid w:val="00022E3F"/>
    <w:rsid w:val="00024A6E"/>
    <w:rsid w:val="00031766"/>
    <w:rsid w:val="00033C2F"/>
    <w:rsid w:val="00033F6E"/>
    <w:rsid w:val="000348F7"/>
    <w:rsid w:val="0003631E"/>
    <w:rsid w:val="00063ECC"/>
    <w:rsid w:val="000A5D7B"/>
    <w:rsid w:val="000B003E"/>
    <w:rsid w:val="000C1528"/>
    <w:rsid w:val="0012029E"/>
    <w:rsid w:val="001270C4"/>
    <w:rsid w:val="00190011"/>
    <w:rsid w:val="001A5512"/>
    <w:rsid w:val="001A7CE1"/>
    <w:rsid w:val="001D39C3"/>
    <w:rsid w:val="00203C63"/>
    <w:rsid w:val="00231184"/>
    <w:rsid w:val="002320A8"/>
    <w:rsid w:val="00236DD3"/>
    <w:rsid w:val="002400BF"/>
    <w:rsid w:val="00253BF5"/>
    <w:rsid w:val="00260032"/>
    <w:rsid w:val="00263122"/>
    <w:rsid w:val="00274535"/>
    <w:rsid w:val="002969CB"/>
    <w:rsid w:val="002976CF"/>
    <w:rsid w:val="002C4367"/>
    <w:rsid w:val="002D02C0"/>
    <w:rsid w:val="002E4291"/>
    <w:rsid w:val="002F6ACB"/>
    <w:rsid w:val="00346AD9"/>
    <w:rsid w:val="00347BA5"/>
    <w:rsid w:val="00352FE5"/>
    <w:rsid w:val="00354509"/>
    <w:rsid w:val="00367AD9"/>
    <w:rsid w:val="00392D34"/>
    <w:rsid w:val="0039725A"/>
    <w:rsid w:val="003B1AB4"/>
    <w:rsid w:val="003B224B"/>
    <w:rsid w:val="003F0E37"/>
    <w:rsid w:val="003F365A"/>
    <w:rsid w:val="00430B93"/>
    <w:rsid w:val="00444435"/>
    <w:rsid w:val="0046596C"/>
    <w:rsid w:val="004749C2"/>
    <w:rsid w:val="004A5548"/>
    <w:rsid w:val="004A6F50"/>
    <w:rsid w:val="004C2295"/>
    <w:rsid w:val="004C3829"/>
    <w:rsid w:val="004F0A71"/>
    <w:rsid w:val="004F72C2"/>
    <w:rsid w:val="0054485A"/>
    <w:rsid w:val="005448DC"/>
    <w:rsid w:val="00546CFC"/>
    <w:rsid w:val="00553C1A"/>
    <w:rsid w:val="00563E4E"/>
    <w:rsid w:val="005723B7"/>
    <w:rsid w:val="00581E25"/>
    <w:rsid w:val="005963E5"/>
    <w:rsid w:val="005A6950"/>
    <w:rsid w:val="005D1A60"/>
    <w:rsid w:val="005E7EA1"/>
    <w:rsid w:val="005F2D45"/>
    <w:rsid w:val="0060252C"/>
    <w:rsid w:val="0062636B"/>
    <w:rsid w:val="006270DC"/>
    <w:rsid w:val="0063312C"/>
    <w:rsid w:val="00636A0D"/>
    <w:rsid w:val="006802A1"/>
    <w:rsid w:val="006D23C9"/>
    <w:rsid w:val="00735C74"/>
    <w:rsid w:val="00750F20"/>
    <w:rsid w:val="00777615"/>
    <w:rsid w:val="00782F88"/>
    <w:rsid w:val="007B2BE4"/>
    <w:rsid w:val="007C50F7"/>
    <w:rsid w:val="007D1A22"/>
    <w:rsid w:val="007D37D7"/>
    <w:rsid w:val="007D3842"/>
    <w:rsid w:val="00801718"/>
    <w:rsid w:val="008040E3"/>
    <w:rsid w:val="00831BEF"/>
    <w:rsid w:val="008618FA"/>
    <w:rsid w:val="008848C5"/>
    <w:rsid w:val="008B2740"/>
    <w:rsid w:val="008B7A10"/>
    <w:rsid w:val="008B7B84"/>
    <w:rsid w:val="008E6072"/>
    <w:rsid w:val="008F0F43"/>
    <w:rsid w:val="00911ECF"/>
    <w:rsid w:val="00914D2D"/>
    <w:rsid w:val="00916AAC"/>
    <w:rsid w:val="00921AD3"/>
    <w:rsid w:val="00942713"/>
    <w:rsid w:val="0095468D"/>
    <w:rsid w:val="00955C34"/>
    <w:rsid w:val="00973DA8"/>
    <w:rsid w:val="009A156D"/>
    <w:rsid w:val="009B3A03"/>
    <w:rsid w:val="009E4A95"/>
    <w:rsid w:val="009E7E52"/>
    <w:rsid w:val="00A038A6"/>
    <w:rsid w:val="00A179D7"/>
    <w:rsid w:val="00A32F45"/>
    <w:rsid w:val="00A51F4F"/>
    <w:rsid w:val="00A643A3"/>
    <w:rsid w:val="00A67A8F"/>
    <w:rsid w:val="00A774D9"/>
    <w:rsid w:val="00AB259A"/>
    <w:rsid w:val="00AB47DF"/>
    <w:rsid w:val="00AD093E"/>
    <w:rsid w:val="00B02B47"/>
    <w:rsid w:val="00B06B85"/>
    <w:rsid w:val="00B07277"/>
    <w:rsid w:val="00B502F4"/>
    <w:rsid w:val="00B5152C"/>
    <w:rsid w:val="00BA5B2D"/>
    <w:rsid w:val="00BB2A83"/>
    <w:rsid w:val="00BE2EA0"/>
    <w:rsid w:val="00C14C95"/>
    <w:rsid w:val="00C15650"/>
    <w:rsid w:val="00C5715E"/>
    <w:rsid w:val="00C71A2E"/>
    <w:rsid w:val="00CA4BEF"/>
    <w:rsid w:val="00CB2328"/>
    <w:rsid w:val="00CB6EA4"/>
    <w:rsid w:val="00CD45CF"/>
    <w:rsid w:val="00CE7354"/>
    <w:rsid w:val="00D01443"/>
    <w:rsid w:val="00D056E9"/>
    <w:rsid w:val="00D234AB"/>
    <w:rsid w:val="00D34361"/>
    <w:rsid w:val="00D36075"/>
    <w:rsid w:val="00D37CC5"/>
    <w:rsid w:val="00D475C4"/>
    <w:rsid w:val="00D617B5"/>
    <w:rsid w:val="00D62070"/>
    <w:rsid w:val="00D87F1E"/>
    <w:rsid w:val="00DB2DC3"/>
    <w:rsid w:val="00DB3B07"/>
    <w:rsid w:val="00DC53DA"/>
    <w:rsid w:val="00E17220"/>
    <w:rsid w:val="00E307A1"/>
    <w:rsid w:val="00E40DF6"/>
    <w:rsid w:val="00E635AE"/>
    <w:rsid w:val="00E74DD4"/>
    <w:rsid w:val="00EA7696"/>
    <w:rsid w:val="00EB012F"/>
    <w:rsid w:val="00EB1606"/>
    <w:rsid w:val="00EC78BC"/>
    <w:rsid w:val="00EF087F"/>
    <w:rsid w:val="00F2674A"/>
    <w:rsid w:val="00F33901"/>
    <w:rsid w:val="00F626EF"/>
    <w:rsid w:val="00F67C94"/>
    <w:rsid w:val="00F92388"/>
    <w:rsid w:val="00F92828"/>
    <w:rsid w:val="00F94341"/>
    <w:rsid w:val="00F9520C"/>
    <w:rsid w:val="00F9601A"/>
    <w:rsid w:val="00FC286B"/>
    <w:rsid w:val="00FF126D"/>
    <w:rsid w:val="00FF1675"/>
    <w:rsid w:val="00FF570E"/>
    <w:rsid w:val="01DE519C"/>
    <w:rsid w:val="03913D04"/>
    <w:rsid w:val="04F3675D"/>
    <w:rsid w:val="052C40FB"/>
    <w:rsid w:val="06136E91"/>
    <w:rsid w:val="06247180"/>
    <w:rsid w:val="06301922"/>
    <w:rsid w:val="06875122"/>
    <w:rsid w:val="071655D8"/>
    <w:rsid w:val="079C5FE4"/>
    <w:rsid w:val="08055F43"/>
    <w:rsid w:val="0A903906"/>
    <w:rsid w:val="0B185CF6"/>
    <w:rsid w:val="0D163109"/>
    <w:rsid w:val="0DFB5F2C"/>
    <w:rsid w:val="0E8E2A5E"/>
    <w:rsid w:val="0F452AD1"/>
    <w:rsid w:val="0FC30926"/>
    <w:rsid w:val="12D213DB"/>
    <w:rsid w:val="14CA3410"/>
    <w:rsid w:val="14CD410F"/>
    <w:rsid w:val="15A91877"/>
    <w:rsid w:val="16C86822"/>
    <w:rsid w:val="16DE1F97"/>
    <w:rsid w:val="176127D3"/>
    <w:rsid w:val="1A325DAF"/>
    <w:rsid w:val="1B5467FD"/>
    <w:rsid w:val="1DDC1925"/>
    <w:rsid w:val="1FE16016"/>
    <w:rsid w:val="221D6BB6"/>
    <w:rsid w:val="22AF40BE"/>
    <w:rsid w:val="22D67B5F"/>
    <w:rsid w:val="23865F2F"/>
    <w:rsid w:val="24A07E5F"/>
    <w:rsid w:val="25114704"/>
    <w:rsid w:val="25612651"/>
    <w:rsid w:val="2754561A"/>
    <w:rsid w:val="275F1500"/>
    <w:rsid w:val="27C272BD"/>
    <w:rsid w:val="28B5543B"/>
    <w:rsid w:val="28F702E4"/>
    <w:rsid w:val="291B6FA8"/>
    <w:rsid w:val="294F77F4"/>
    <w:rsid w:val="2BF0527A"/>
    <w:rsid w:val="2C882884"/>
    <w:rsid w:val="2D133E5F"/>
    <w:rsid w:val="2DA87210"/>
    <w:rsid w:val="2FB3792B"/>
    <w:rsid w:val="305F5039"/>
    <w:rsid w:val="318E6B68"/>
    <w:rsid w:val="31A1598A"/>
    <w:rsid w:val="32A01542"/>
    <w:rsid w:val="32D53419"/>
    <w:rsid w:val="36400CAA"/>
    <w:rsid w:val="368D152F"/>
    <w:rsid w:val="38290231"/>
    <w:rsid w:val="38B444C0"/>
    <w:rsid w:val="39775CF7"/>
    <w:rsid w:val="3C1779DB"/>
    <w:rsid w:val="3C2318E1"/>
    <w:rsid w:val="3C4E403C"/>
    <w:rsid w:val="3DB04895"/>
    <w:rsid w:val="3EB750A5"/>
    <w:rsid w:val="3FFF5ECC"/>
    <w:rsid w:val="406E0A74"/>
    <w:rsid w:val="429158C2"/>
    <w:rsid w:val="42BE65AE"/>
    <w:rsid w:val="43001481"/>
    <w:rsid w:val="445970EE"/>
    <w:rsid w:val="477D572E"/>
    <w:rsid w:val="47AF2E98"/>
    <w:rsid w:val="48AC74A2"/>
    <w:rsid w:val="48DD5EC5"/>
    <w:rsid w:val="4A833A63"/>
    <w:rsid w:val="4A9B65D4"/>
    <w:rsid w:val="4DA81276"/>
    <w:rsid w:val="4F2B0042"/>
    <w:rsid w:val="4F7C1F7B"/>
    <w:rsid w:val="50B94546"/>
    <w:rsid w:val="519068AD"/>
    <w:rsid w:val="51B00683"/>
    <w:rsid w:val="52A3065A"/>
    <w:rsid w:val="52AB4981"/>
    <w:rsid w:val="53847E85"/>
    <w:rsid w:val="54680D26"/>
    <w:rsid w:val="551B0C45"/>
    <w:rsid w:val="557E5366"/>
    <w:rsid w:val="55A54DAC"/>
    <w:rsid w:val="56D43909"/>
    <w:rsid w:val="58AD5A20"/>
    <w:rsid w:val="59080F88"/>
    <w:rsid w:val="596C374C"/>
    <w:rsid w:val="5A621689"/>
    <w:rsid w:val="5A6E1E39"/>
    <w:rsid w:val="5B564559"/>
    <w:rsid w:val="5BC1642F"/>
    <w:rsid w:val="5BCA66AA"/>
    <w:rsid w:val="5DB26EB1"/>
    <w:rsid w:val="5E2B029F"/>
    <w:rsid w:val="5ECD1AFC"/>
    <w:rsid w:val="61B8754F"/>
    <w:rsid w:val="63462575"/>
    <w:rsid w:val="662321B2"/>
    <w:rsid w:val="6785780F"/>
    <w:rsid w:val="67FA624F"/>
    <w:rsid w:val="6A3D2546"/>
    <w:rsid w:val="6BB55C42"/>
    <w:rsid w:val="6D6F5E8E"/>
    <w:rsid w:val="6DA479A0"/>
    <w:rsid w:val="6F68016F"/>
    <w:rsid w:val="6F6D26D1"/>
    <w:rsid w:val="706F5DC7"/>
    <w:rsid w:val="760741FD"/>
    <w:rsid w:val="76277951"/>
    <w:rsid w:val="764A5A81"/>
    <w:rsid w:val="786927BE"/>
    <w:rsid w:val="78C72BD4"/>
    <w:rsid w:val="790653DF"/>
    <w:rsid w:val="79222778"/>
    <w:rsid w:val="796C4F91"/>
    <w:rsid w:val="79877D29"/>
    <w:rsid w:val="7990527C"/>
    <w:rsid w:val="7A7759B8"/>
    <w:rsid w:val="7BAE7B71"/>
    <w:rsid w:val="7C4D3862"/>
    <w:rsid w:val="7CF069E4"/>
    <w:rsid w:val="7D9F2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iPriority="0" w:name="heading 7"/>
    <w:lsdException w:uiPriority="0" w:name="heading 8"/>
    <w:lsdException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iPriority="0" w:name="annotation text"/>
    <w:lsdException w:qFormat="1" w:uiPriority="0" w:semiHidden="0" w:name="header"/>
    <w:lsdException w:qFormat="1" w:uiPriority="0" w:semiHidden="0" w:name="footer"/>
    <w:lsdException w:uiPriority="0" w:name="index heading"/>
    <w:lsdException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1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name="Hyperlink"/>
    <w:lsdException w:uiPriority="0" w:name="FollowedHyperlink"/>
    <w:lsdException w:qFormat="1" w:unhideWhenUsed="0" w:uiPriority="0" w:semiHidden="0" w:name="Strong"/>
    <w:lsdException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Theme="minorHAnsi" w:hAnsiTheme="minorHAnsi" w:eastAsiaTheme="minorEastAsia" w:cstheme="minorBidi"/>
      <w:kern w:val="2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  <w:lang w:eastAsia="zh-CN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9"/>
    <w:semiHidden/>
    <w:unhideWhenUsed/>
    <w:qFormat/>
    <w:uiPriority w:val="0"/>
    <w:pPr>
      <w:jc w:val="left"/>
    </w:pPr>
  </w:style>
  <w:style w:type="paragraph" w:styleId="4">
    <w:name w:val="Body Text"/>
    <w:basedOn w:val="1"/>
    <w:qFormat/>
    <w:uiPriority w:val="1"/>
    <w:pPr>
      <w:ind w:left="120"/>
      <w:jc w:val="both"/>
    </w:pPr>
    <w:rPr>
      <w:rFonts w:ascii="仿宋" w:hAnsi="仿宋" w:eastAsia="仿宋" w:cs="仿宋"/>
      <w:sz w:val="32"/>
      <w:szCs w:val="32"/>
      <w:lang w:val="zh-CN" w:eastAsia="zh-CN" w:bidi="zh-CN"/>
    </w:rPr>
  </w:style>
  <w:style w:type="paragraph" w:styleId="5">
    <w:name w:val="Balloon Text"/>
    <w:basedOn w:val="1"/>
    <w:link w:val="21"/>
    <w:semiHidden/>
    <w:unhideWhenUsed/>
    <w:qFormat/>
    <w:uiPriority w:val="0"/>
    <w:pPr>
      <w:spacing w:before="0" w:after="0"/>
    </w:pPr>
    <w:rPr>
      <w:sz w:val="18"/>
      <w:szCs w:val="18"/>
    </w:rPr>
  </w:style>
  <w:style w:type="paragraph" w:styleId="6">
    <w:name w:val="footer"/>
    <w:basedOn w:val="1"/>
    <w:link w:val="18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7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qFormat/>
    <w:uiPriority w:val="0"/>
    <w:pPr>
      <w:spacing w:before="0" w:beforeAutospacing="1" w:after="0" w:afterAutospacing="1"/>
      <w:jc w:val="left"/>
    </w:pPr>
    <w:rPr>
      <w:rFonts w:cs="Times New Roman"/>
      <w:kern w:val="0"/>
      <w:sz w:val="24"/>
      <w:lang w:eastAsia="zh-CN"/>
    </w:rPr>
  </w:style>
  <w:style w:type="paragraph" w:styleId="9">
    <w:name w:val="annotation subject"/>
    <w:basedOn w:val="3"/>
    <w:next w:val="3"/>
    <w:link w:val="20"/>
    <w:semiHidden/>
    <w:unhideWhenUsed/>
    <w:qFormat/>
    <w:uiPriority w:val="0"/>
    <w:rPr>
      <w:b/>
      <w:bCs/>
    </w:r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Hyperlink"/>
    <w:basedOn w:val="11"/>
    <w:semiHidden/>
    <w:unhideWhenUsed/>
    <w:qFormat/>
    <w:uiPriority w:val="0"/>
    <w:rPr>
      <w:color w:val="0000FF"/>
      <w:u w:val="single"/>
    </w:rPr>
  </w:style>
  <w:style w:type="character" w:styleId="14">
    <w:name w:val="annotation reference"/>
    <w:basedOn w:val="11"/>
    <w:semiHidden/>
    <w:unhideWhenUsed/>
    <w:qFormat/>
    <w:uiPriority w:val="0"/>
    <w:rPr>
      <w:sz w:val="21"/>
      <w:szCs w:val="21"/>
    </w:rPr>
  </w:style>
  <w:style w:type="table" w:customStyle="1" w:styleId="1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6">
    <w:name w:val="无列表1"/>
    <w:semiHidden/>
    <w:qFormat/>
    <w:uiPriority w:val="0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17">
    <w:name w:val="页眉 字符"/>
    <w:basedOn w:val="11"/>
    <w:link w:val="7"/>
    <w:qFormat/>
    <w:uiPriority w:val="0"/>
    <w:rPr>
      <w:sz w:val="18"/>
      <w:szCs w:val="18"/>
      <w:lang w:eastAsia="en-US"/>
    </w:rPr>
  </w:style>
  <w:style w:type="character" w:customStyle="1" w:styleId="18">
    <w:name w:val="页脚 字符"/>
    <w:basedOn w:val="11"/>
    <w:link w:val="6"/>
    <w:qFormat/>
    <w:uiPriority w:val="0"/>
    <w:rPr>
      <w:sz w:val="18"/>
      <w:szCs w:val="18"/>
      <w:lang w:eastAsia="en-US"/>
    </w:rPr>
  </w:style>
  <w:style w:type="character" w:customStyle="1" w:styleId="19">
    <w:name w:val="批注文字 字符"/>
    <w:basedOn w:val="11"/>
    <w:link w:val="3"/>
    <w:semiHidden/>
    <w:qFormat/>
    <w:uiPriority w:val="0"/>
    <w:rPr>
      <w:rFonts w:asciiTheme="minorHAnsi" w:hAnsiTheme="minorHAnsi" w:eastAsiaTheme="minorEastAsia" w:cstheme="minorBidi"/>
      <w:kern w:val="2"/>
      <w:sz w:val="22"/>
      <w:szCs w:val="22"/>
      <w:lang w:eastAsia="en-US"/>
    </w:rPr>
  </w:style>
  <w:style w:type="character" w:customStyle="1" w:styleId="20">
    <w:name w:val="批注主题 字符"/>
    <w:basedOn w:val="19"/>
    <w:link w:val="9"/>
    <w:semiHidden/>
    <w:qFormat/>
    <w:uiPriority w:val="0"/>
    <w:rPr>
      <w:rFonts w:asciiTheme="minorHAnsi" w:hAnsiTheme="minorHAnsi" w:eastAsiaTheme="minorEastAsia" w:cstheme="minorBidi"/>
      <w:b/>
      <w:bCs/>
      <w:kern w:val="2"/>
      <w:sz w:val="22"/>
      <w:szCs w:val="22"/>
      <w:lang w:eastAsia="en-US"/>
    </w:rPr>
  </w:style>
  <w:style w:type="character" w:customStyle="1" w:styleId="21">
    <w:name w:val="批注框文本 字符"/>
    <w:basedOn w:val="11"/>
    <w:link w:val="5"/>
    <w:semiHidden/>
    <w:qFormat/>
    <w:uiPriority w:val="0"/>
    <w:rPr>
      <w:rFonts w:asciiTheme="minorHAnsi" w:hAnsiTheme="minorHAnsi" w:eastAsiaTheme="minorEastAsia" w:cstheme="minorBidi"/>
      <w:kern w:val="2"/>
      <w:sz w:val="18"/>
      <w:szCs w:val="18"/>
      <w:lang w:eastAsia="en-US"/>
    </w:rPr>
  </w:style>
  <w:style w:type="paragraph" w:styleId="22">
    <w:name w:val="List Paragraph"/>
    <w:basedOn w:val="1"/>
    <w:qFormat/>
    <w:uiPriority w:val="99"/>
    <w:pPr>
      <w:ind w:firstLine="420" w:firstLineChars="200"/>
    </w:pPr>
  </w:style>
  <w:style w:type="character" w:customStyle="1" w:styleId="23">
    <w:name w:val="font112"/>
    <w:basedOn w:val="11"/>
    <w:qFormat/>
    <w:uiPriority w:val="0"/>
    <w:rPr>
      <w:rFonts w:hint="eastAsia" w:ascii="宋体" w:hAnsi="宋体" w:eastAsia="宋体" w:cs="宋体"/>
      <w:b/>
      <w:bCs/>
      <w:color w:val="000000"/>
      <w:sz w:val="32"/>
      <w:szCs w:val="32"/>
      <w:u w:val="none"/>
    </w:rPr>
  </w:style>
  <w:style w:type="character" w:customStyle="1" w:styleId="24">
    <w:name w:val="font61"/>
    <w:basedOn w:val="11"/>
    <w:qFormat/>
    <w:uiPriority w:val="0"/>
    <w:rPr>
      <w:rFonts w:hint="eastAsia" w:ascii="宋体" w:hAnsi="宋体" w:eastAsia="宋体" w:cs="宋体"/>
      <w:color w:val="000000"/>
      <w:sz w:val="32"/>
      <w:szCs w:val="32"/>
      <w:u w:val="none"/>
    </w:rPr>
  </w:style>
  <w:style w:type="character" w:customStyle="1" w:styleId="25">
    <w:name w:val="font41"/>
    <w:basedOn w:val="11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6">
    <w:name w:val="font121"/>
    <w:basedOn w:val="11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7">
    <w:name w:val="font91"/>
    <w:basedOn w:val="11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character" w:customStyle="1" w:styleId="28">
    <w:name w:val="font131"/>
    <w:basedOn w:val="11"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character" w:customStyle="1" w:styleId="29">
    <w:name w:val="font141"/>
    <w:basedOn w:val="11"/>
    <w:qFormat/>
    <w:uiPriority w:val="0"/>
    <w:rPr>
      <w:rFonts w:hint="eastAsia" w:ascii="宋体" w:hAnsi="宋体" w:eastAsia="宋体" w:cs="宋体"/>
      <w:color w:val="000000"/>
      <w:sz w:val="12"/>
      <w:szCs w:val="1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C1E6DA-5FD0-40A6-8AED-48FDA87B294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1</Pages>
  <Words>106</Words>
  <Characters>107</Characters>
  <Lines>43</Lines>
  <Paragraphs>12</Paragraphs>
  <TotalTime>25</TotalTime>
  <ScaleCrop>false</ScaleCrop>
  <LinksUpToDate>false</LinksUpToDate>
  <CharactersWithSpaces>267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2022-08-31T08:29:00Z</dcterms:created>
  <dc:creator>MWR0417</dc:creator>
  <cp:lastModifiedBy>咕咕</cp:lastModifiedBy>
  <cp:lastPrinted>2022-11-28T07:59:00Z</cp:lastPrinted>
  <dcterms:modified xsi:type="dcterms:W3CDTF">2022-12-16T03:38:35Z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E44531A7C65D4796AE35E60136340B90</vt:lpwstr>
  </property>
</Properties>
</file>